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116B0" w14:textId="77777777" w:rsidR="00986A41" w:rsidRPr="009531E7" w:rsidRDefault="00F6362E" w:rsidP="00986A41">
      <w:pPr>
        <w:jc w:val="both"/>
      </w:pPr>
      <w:r w:rsidRPr="009531E7">
        <w:t xml:space="preserve">Na temelju članka 57. stavka 4. Zakona o porezu na dohodak (Narodne novine, broj </w:t>
      </w:r>
      <w:bookmarkStart w:id="0" w:name="_Hlk147835650"/>
      <w:r w:rsidRPr="009531E7">
        <w:t>115/16, 106/18, 121/19, 32/20, 138/20, 151/22, 114/23</w:t>
      </w:r>
      <w:bookmarkEnd w:id="0"/>
      <w:r w:rsidRPr="009531E7">
        <w:t xml:space="preserve"> i 152/24), članka 2. Pravilnika o paušalnom oporezivanju djelatnosti iznajmljivanja i organiziranja smještaja u turizmu (Narodne novine, broj 1/19, 1/20, 1/21</w:t>
      </w:r>
      <w:r w:rsidR="00935BE0" w:rsidRPr="009531E7">
        <w:t>,</w:t>
      </w:r>
      <w:r w:rsidRPr="009531E7">
        <w:t xml:space="preserve"> 156/22</w:t>
      </w:r>
      <w:r w:rsidR="00935BE0" w:rsidRPr="009531E7">
        <w:t xml:space="preserve"> i 1/24</w:t>
      </w:r>
      <w:r w:rsidRPr="009531E7">
        <w:t xml:space="preserve">) i članka </w:t>
      </w:r>
      <w:r w:rsidR="00986A41" w:rsidRPr="009531E7">
        <w:t xml:space="preserve">i članka </w:t>
      </w:r>
      <w:r w:rsidR="00986A41" w:rsidRPr="009531E7">
        <w:rPr>
          <w:rFonts w:eastAsia="Calibri"/>
          <w:bCs/>
          <w:lang w:eastAsia="en-US"/>
        </w:rPr>
        <w:t>34. Statuta Općine Župa dubrovačka (</w:t>
      </w:r>
      <w:r w:rsidR="00986A41" w:rsidRPr="009531E7">
        <w:rPr>
          <w:rFonts w:eastAsia="Calibri"/>
          <w:lang w:eastAsia="en-US"/>
        </w:rPr>
        <w:t xml:space="preserve">''Službeni glasnik Općine Župa dubrovačka'', broj 8/09, 6/13, 3/18, 4/20, 6/20 – pročišćeni tekst, 5/21, 9/21 – pročišćeni tekst), </w:t>
      </w:r>
      <w:r w:rsidR="00986A41" w:rsidRPr="009531E7">
        <w:rPr>
          <w:rFonts w:eastAsia="Calibri"/>
          <w:bCs/>
          <w:lang w:eastAsia="en-US"/>
        </w:rPr>
        <w:t xml:space="preserve">Općinsko vijeće Općine Župa dubrovačka  na svojoj __. sjednici održanoj dana ______________ 2025. </w:t>
      </w:r>
      <w:r w:rsidR="00986A41" w:rsidRPr="009531E7">
        <w:t>donosi</w:t>
      </w:r>
    </w:p>
    <w:p w14:paraId="70EAFCEE" w14:textId="0719A221" w:rsidR="00423862" w:rsidRPr="009531E7" w:rsidRDefault="00423862" w:rsidP="00570DAD">
      <w:pPr>
        <w:pStyle w:val="Uvuenotijeloteksta"/>
        <w:spacing w:before="120" w:after="0"/>
        <w:ind w:left="0"/>
        <w:jc w:val="both"/>
      </w:pPr>
    </w:p>
    <w:p w14:paraId="7D008257" w14:textId="690B6F74" w:rsidR="00F6362E" w:rsidRPr="009531E7" w:rsidRDefault="00F6362E" w:rsidP="00423862">
      <w:pPr>
        <w:pStyle w:val="Naslov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531E7">
        <w:rPr>
          <w:rFonts w:ascii="Times New Roman" w:hAnsi="Times New Roman"/>
          <w:sz w:val="24"/>
          <w:szCs w:val="24"/>
        </w:rPr>
        <w:t xml:space="preserve">O D L U K U </w:t>
      </w:r>
    </w:p>
    <w:p w14:paraId="3A175B31" w14:textId="77777777" w:rsidR="00986A41" w:rsidRPr="009531E7" w:rsidRDefault="00F6362E" w:rsidP="00986A41">
      <w:pPr>
        <w:pStyle w:val="Naslov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531E7">
        <w:rPr>
          <w:rFonts w:ascii="Times New Roman" w:hAnsi="Times New Roman"/>
          <w:sz w:val="24"/>
          <w:szCs w:val="24"/>
        </w:rPr>
        <w:t xml:space="preserve">o </w:t>
      </w:r>
      <w:r w:rsidR="003E24C1" w:rsidRPr="009531E7">
        <w:rPr>
          <w:rFonts w:ascii="Times New Roman" w:hAnsi="Times New Roman"/>
          <w:sz w:val="24"/>
          <w:szCs w:val="24"/>
        </w:rPr>
        <w:t>i</w:t>
      </w:r>
      <w:r w:rsidRPr="009531E7">
        <w:rPr>
          <w:rFonts w:ascii="Times New Roman" w:hAnsi="Times New Roman"/>
          <w:sz w:val="24"/>
          <w:szCs w:val="24"/>
        </w:rPr>
        <w:t xml:space="preserve">zmjeni Odluke o visini paušalnog poreza </w:t>
      </w:r>
      <w:r w:rsidR="00986A41" w:rsidRPr="009531E7">
        <w:rPr>
          <w:rFonts w:ascii="Times New Roman" w:hAnsi="Times New Roman"/>
          <w:sz w:val="24"/>
          <w:szCs w:val="24"/>
        </w:rPr>
        <w:t xml:space="preserve">po krevetu, </w:t>
      </w:r>
    </w:p>
    <w:p w14:paraId="437EF880" w14:textId="4F55189E" w:rsidR="00423862" w:rsidRDefault="00986A41" w:rsidP="00986A41">
      <w:pPr>
        <w:pStyle w:val="Naslov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531E7">
        <w:rPr>
          <w:rFonts w:ascii="Times New Roman" w:hAnsi="Times New Roman"/>
          <w:sz w:val="24"/>
          <w:szCs w:val="24"/>
        </w:rPr>
        <w:t>smještajnoj jedinici u kampu i smještajnoj jedinici u objektu za robinzonski smještaj</w:t>
      </w:r>
    </w:p>
    <w:p w14:paraId="5E6D966C" w14:textId="77777777" w:rsidR="002966F7" w:rsidRPr="002966F7" w:rsidRDefault="002966F7" w:rsidP="002966F7"/>
    <w:p w14:paraId="7F82AB0E" w14:textId="5BCBBD11" w:rsidR="00423862" w:rsidRPr="009531E7" w:rsidRDefault="00423862" w:rsidP="00423862">
      <w:pPr>
        <w:tabs>
          <w:tab w:val="left" w:pos="5910"/>
        </w:tabs>
        <w:rPr>
          <w:b/>
        </w:rPr>
      </w:pPr>
    </w:p>
    <w:p w14:paraId="52E9416E" w14:textId="77777777" w:rsidR="00423862" w:rsidRDefault="00F6362E" w:rsidP="00423862">
      <w:pPr>
        <w:tabs>
          <w:tab w:val="left" w:pos="2730"/>
          <w:tab w:val="center" w:pos="4511"/>
        </w:tabs>
        <w:rPr>
          <w:b/>
        </w:rPr>
      </w:pPr>
      <w:r w:rsidRPr="009531E7">
        <w:rPr>
          <w:b/>
        </w:rPr>
        <w:tab/>
      </w:r>
      <w:r w:rsidRPr="009531E7">
        <w:rPr>
          <w:b/>
        </w:rPr>
        <w:tab/>
        <w:t>Članak 1.</w:t>
      </w:r>
    </w:p>
    <w:p w14:paraId="1B70BD37" w14:textId="77777777" w:rsidR="002966F7" w:rsidRPr="009531E7" w:rsidRDefault="002966F7" w:rsidP="00423862">
      <w:pPr>
        <w:tabs>
          <w:tab w:val="left" w:pos="2730"/>
          <w:tab w:val="center" w:pos="4511"/>
        </w:tabs>
        <w:rPr>
          <w:b/>
        </w:rPr>
      </w:pPr>
    </w:p>
    <w:p w14:paraId="597FF0DA" w14:textId="7F941B79" w:rsidR="00DA090D" w:rsidRPr="009531E7" w:rsidRDefault="00F6362E" w:rsidP="00F406AF">
      <w:pPr>
        <w:pStyle w:val="Bezproreda"/>
        <w:ind w:firstLine="708"/>
        <w:jc w:val="both"/>
      </w:pPr>
      <w:r w:rsidRPr="009531E7">
        <w:t xml:space="preserve">U Odluci o visini paušalnog poreza </w:t>
      </w:r>
      <w:r w:rsidR="00986A41" w:rsidRPr="009531E7">
        <w:t>po krevetu, smještajnoj jedinici u kampu i smještajnoj jedinici u objektu za robinzonski smještaj</w:t>
      </w:r>
      <w:r w:rsidR="00F406AF" w:rsidRPr="009531E7">
        <w:t xml:space="preserve"> (''Službeni glasnik Općine Župa dubrovačka'', br. 18/23)</w:t>
      </w:r>
      <w:r w:rsidRPr="009531E7">
        <w:t xml:space="preserve">, </w:t>
      </w:r>
      <w:r w:rsidR="00F406AF" w:rsidRPr="009531E7">
        <w:t>u Članku</w:t>
      </w:r>
      <w:r w:rsidRPr="009531E7">
        <w:t xml:space="preserve"> 2</w:t>
      </w:r>
      <w:r w:rsidR="007C0E82" w:rsidRPr="009531E7">
        <w:t>.</w:t>
      </w:r>
      <w:r w:rsidRPr="009531E7">
        <w:t xml:space="preserve"> </w:t>
      </w:r>
      <w:r w:rsidR="00F406AF" w:rsidRPr="009531E7">
        <w:t xml:space="preserve">Tablica se </w:t>
      </w:r>
      <w:r w:rsidRPr="009531E7">
        <w:t>mijenja i glasi:</w:t>
      </w:r>
    </w:p>
    <w:p w14:paraId="2A01A0F1" w14:textId="77777777" w:rsidR="00507B3A" w:rsidRPr="009531E7" w:rsidRDefault="00507B3A" w:rsidP="00507B3A">
      <w:pPr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9531E7" w:rsidRPr="009531E7" w14:paraId="71292372" w14:textId="77777777" w:rsidTr="00E24FBA">
        <w:tc>
          <w:tcPr>
            <w:tcW w:w="4428" w:type="dxa"/>
            <w:shd w:val="clear" w:color="auto" w:fill="auto"/>
          </w:tcPr>
          <w:p w14:paraId="1B88014A" w14:textId="77777777" w:rsidR="00507B3A" w:rsidRPr="009531E7" w:rsidRDefault="00507B3A" w:rsidP="00507B3A">
            <w:pPr>
              <w:jc w:val="center"/>
              <w:rPr>
                <w:rFonts w:eastAsia="Calibri"/>
                <w:lang w:eastAsia="en-US"/>
              </w:rPr>
            </w:pPr>
          </w:p>
          <w:p w14:paraId="4BA62F27" w14:textId="77777777" w:rsidR="00507B3A" w:rsidRPr="009531E7" w:rsidRDefault="00507B3A" w:rsidP="00507B3A">
            <w:pPr>
              <w:jc w:val="center"/>
              <w:rPr>
                <w:rFonts w:eastAsia="Calibri"/>
                <w:lang w:eastAsia="en-US"/>
              </w:rPr>
            </w:pPr>
            <w:r w:rsidRPr="009531E7">
              <w:rPr>
                <w:rFonts w:eastAsia="Calibri"/>
                <w:lang w:eastAsia="en-US"/>
              </w:rPr>
              <w:t>NAZIV NASELJA</w:t>
            </w:r>
          </w:p>
          <w:p w14:paraId="416BB8A5" w14:textId="77777777" w:rsidR="00507B3A" w:rsidRPr="009531E7" w:rsidRDefault="00507B3A" w:rsidP="00507B3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28" w:type="dxa"/>
            <w:shd w:val="clear" w:color="auto" w:fill="auto"/>
          </w:tcPr>
          <w:p w14:paraId="5C9764BC" w14:textId="77777777" w:rsidR="00507B3A" w:rsidRPr="009531E7" w:rsidRDefault="00507B3A" w:rsidP="00507B3A">
            <w:pPr>
              <w:jc w:val="center"/>
              <w:rPr>
                <w:rFonts w:eastAsia="Calibri"/>
                <w:lang w:eastAsia="en-US"/>
              </w:rPr>
            </w:pPr>
            <w:r w:rsidRPr="009531E7">
              <w:rPr>
                <w:rFonts w:eastAsia="Calibri"/>
                <w:lang w:eastAsia="en-US"/>
              </w:rPr>
              <w:t>VISINA PAUŠALNOG POREZA</w:t>
            </w:r>
          </w:p>
          <w:p w14:paraId="3700757C" w14:textId="77777777" w:rsidR="00507B3A" w:rsidRPr="009531E7" w:rsidRDefault="00507B3A" w:rsidP="00507B3A">
            <w:pPr>
              <w:jc w:val="center"/>
              <w:rPr>
                <w:rFonts w:eastAsia="Calibri"/>
                <w:lang w:eastAsia="en-US"/>
              </w:rPr>
            </w:pPr>
            <w:r w:rsidRPr="009531E7">
              <w:rPr>
                <w:rFonts w:eastAsia="Calibri"/>
                <w:lang w:eastAsia="en-US"/>
              </w:rPr>
              <w:t>PO KREVETU</w:t>
            </w:r>
          </w:p>
          <w:p w14:paraId="27A7F32F" w14:textId="77777777" w:rsidR="00507B3A" w:rsidRPr="009531E7" w:rsidRDefault="00507B3A" w:rsidP="00507B3A">
            <w:pPr>
              <w:jc w:val="center"/>
              <w:rPr>
                <w:rFonts w:eastAsia="Calibri"/>
                <w:lang w:eastAsia="en-US"/>
              </w:rPr>
            </w:pPr>
            <w:r w:rsidRPr="009531E7">
              <w:rPr>
                <w:rFonts w:eastAsia="Calibri"/>
                <w:lang w:eastAsia="en-US"/>
              </w:rPr>
              <w:t>(EUR)</w:t>
            </w:r>
          </w:p>
        </w:tc>
      </w:tr>
      <w:tr w:rsidR="009531E7" w:rsidRPr="009531E7" w14:paraId="6B7B6020" w14:textId="77777777" w:rsidTr="009531E7">
        <w:trPr>
          <w:trHeight w:val="292"/>
        </w:trPr>
        <w:tc>
          <w:tcPr>
            <w:tcW w:w="4428" w:type="dxa"/>
            <w:shd w:val="clear" w:color="auto" w:fill="auto"/>
          </w:tcPr>
          <w:p w14:paraId="5241B04B" w14:textId="77777777" w:rsidR="009531E7" w:rsidRPr="009531E7" w:rsidRDefault="009531E7" w:rsidP="00507B3A">
            <w:pPr>
              <w:jc w:val="both"/>
              <w:rPr>
                <w:rFonts w:eastAsia="Calibri"/>
                <w:lang w:eastAsia="en-US"/>
              </w:rPr>
            </w:pPr>
            <w:r w:rsidRPr="009531E7">
              <w:rPr>
                <w:rFonts w:eastAsia="Calibri"/>
                <w:lang w:eastAsia="en-US"/>
              </w:rPr>
              <w:t>Srebreno, Mlini</w:t>
            </w:r>
          </w:p>
        </w:tc>
        <w:tc>
          <w:tcPr>
            <w:tcW w:w="4428" w:type="dxa"/>
            <w:shd w:val="clear" w:color="auto" w:fill="auto"/>
          </w:tcPr>
          <w:p w14:paraId="3D150C08" w14:textId="04DF6FA0" w:rsidR="009531E7" w:rsidRPr="009531E7" w:rsidRDefault="009531E7" w:rsidP="00507B3A">
            <w:pPr>
              <w:jc w:val="center"/>
              <w:rPr>
                <w:rFonts w:eastAsia="Calibri"/>
                <w:lang w:eastAsia="en-US"/>
              </w:rPr>
            </w:pPr>
            <w:r w:rsidRPr="009531E7">
              <w:rPr>
                <w:rFonts w:eastAsia="Calibri"/>
                <w:lang w:eastAsia="en-US"/>
              </w:rPr>
              <w:t>120,00</w:t>
            </w:r>
          </w:p>
        </w:tc>
      </w:tr>
      <w:tr w:rsidR="00507B3A" w:rsidRPr="009531E7" w14:paraId="4DDF2231" w14:textId="77777777" w:rsidTr="00E24FBA">
        <w:tc>
          <w:tcPr>
            <w:tcW w:w="4428" w:type="dxa"/>
            <w:shd w:val="clear" w:color="auto" w:fill="auto"/>
          </w:tcPr>
          <w:p w14:paraId="5AA235F5" w14:textId="1DB936C0" w:rsidR="00507B3A" w:rsidRPr="009531E7" w:rsidRDefault="009531E7" w:rsidP="00507B3A">
            <w:pPr>
              <w:jc w:val="both"/>
              <w:rPr>
                <w:rFonts w:eastAsia="Calibri"/>
              </w:rPr>
            </w:pPr>
            <w:r w:rsidRPr="009531E7">
              <w:rPr>
                <w:rFonts w:eastAsia="Calibri"/>
              </w:rPr>
              <w:t xml:space="preserve">Plat, </w:t>
            </w:r>
            <w:r w:rsidR="00507B3A" w:rsidRPr="009531E7">
              <w:rPr>
                <w:rFonts w:eastAsia="Calibri"/>
              </w:rPr>
              <w:t>Donji Brgat, Gornji Brgat, Brašina, Buići, Čelopeci, Čibača, Mandaljena, Grbavac, Kupari, Martinovići, Makoše, Petrača, Soline, Zavrelje.</w:t>
            </w:r>
          </w:p>
        </w:tc>
        <w:tc>
          <w:tcPr>
            <w:tcW w:w="4428" w:type="dxa"/>
            <w:shd w:val="clear" w:color="auto" w:fill="auto"/>
          </w:tcPr>
          <w:p w14:paraId="1BFCDDAF" w14:textId="77777777" w:rsidR="00507B3A" w:rsidRPr="009531E7" w:rsidRDefault="00507B3A" w:rsidP="00507B3A">
            <w:pPr>
              <w:jc w:val="center"/>
              <w:rPr>
                <w:rFonts w:eastAsia="Calibri"/>
                <w:lang w:eastAsia="en-US"/>
              </w:rPr>
            </w:pPr>
          </w:p>
          <w:p w14:paraId="4ED148B5" w14:textId="184FD2FC" w:rsidR="00507B3A" w:rsidRPr="009531E7" w:rsidRDefault="009531E7" w:rsidP="00507B3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</w:t>
            </w:r>
          </w:p>
        </w:tc>
      </w:tr>
    </w:tbl>
    <w:p w14:paraId="031CE668" w14:textId="77777777" w:rsidR="00F406AF" w:rsidRPr="009531E7" w:rsidRDefault="00F406AF" w:rsidP="00F406AF">
      <w:pPr>
        <w:jc w:val="center"/>
        <w:rPr>
          <w:b/>
        </w:rPr>
      </w:pPr>
    </w:p>
    <w:p w14:paraId="1C47B782" w14:textId="06BFDD68" w:rsidR="00402473" w:rsidRDefault="00F406AF" w:rsidP="00F406AF">
      <w:pPr>
        <w:jc w:val="center"/>
        <w:rPr>
          <w:b/>
        </w:rPr>
      </w:pPr>
      <w:r w:rsidRPr="009531E7">
        <w:rPr>
          <w:b/>
        </w:rPr>
        <w:t>Članak 2.</w:t>
      </w:r>
    </w:p>
    <w:p w14:paraId="5905DB3C" w14:textId="77777777" w:rsidR="002966F7" w:rsidRPr="009531E7" w:rsidRDefault="002966F7" w:rsidP="00F406AF">
      <w:pPr>
        <w:jc w:val="center"/>
        <w:rPr>
          <w:b/>
        </w:rPr>
      </w:pPr>
    </w:p>
    <w:p w14:paraId="2179720D" w14:textId="6FEEE219" w:rsidR="00F406AF" w:rsidRPr="009531E7" w:rsidRDefault="00F406AF" w:rsidP="00F406AF">
      <w:pPr>
        <w:pStyle w:val="Bezproreda"/>
        <w:ind w:firstLine="708"/>
        <w:jc w:val="both"/>
      </w:pPr>
      <w:r w:rsidRPr="009531E7">
        <w:t>U Članku 3. Tablica se mijenja i glasi:</w:t>
      </w:r>
    </w:p>
    <w:p w14:paraId="4256F6F5" w14:textId="77777777" w:rsidR="009531E7" w:rsidRPr="009531E7" w:rsidRDefault="009531E7" w:rsidP="00F406AF">
      <w:pPr>
        <w:pStyle w:val="Bezproreda"/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9531E7" w:rsidRPr="009531E7" w14:paraId="5C6110FF" w14:textId="77777777" w:rsidTr="00725DC7">
        <w:tc>
          <w:tcPr>
            <w:tcW w:w="4428" w:type="dxa"/>
            <w:shd w:val="clear" w:color="auto" w:fill="auto"/>
          </w:tcPr>
          <w:p w14:paraId="484098E2" w14:textId="77777777" w:rsidR="009531E7" w:rsidRPr="009531E7" w:rsidRDefault="009531E7" w:rsidP="00725DC7">
            <w:pPr>
              <w:jc w:val="center"/>
              <w:rPr>
                <w:rFonts w:eastAsia="Calibri"/>
                <w:lang w:eastAsia="en-US"/>
              </w:rPr>
            </w:pPr>
          </w:p>
          <w:p w14:paraId="7135E526" w14:textId="77777777" w:rsidR="009531E7" w:rsidRPr="009531E7" w:rsidRDefault="009531E7" w:rsidP="00725DC7">
            <w:pPr>
              <w:jc w:val="center"/>
              <w:rPr>
                <w:rFonts w:eastAsia="Calibri"/>
                <w:lang w:eastAsia="en-US"/>
              </w:rPr>
            </w:pPr>
            <w:r w:rsidRPr="009531E7">
              <w:rPr>
                <w:rFonts w:eastAsia="Calibri"/>
                <w:lang w:eastAsia="en-US"/>
              </w:rPr>
              <w:t>NAZIV NASELJA</w:t>
            </w:r>
          </w:p>
          <w:p w14:paraId="3BA4D4D9" w14:textId="77777777" w:rsidR="009531E7" w:rsidRPr="009531E7" w:rsidRDefault="009531E7" w:rsidP="00725DC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28" w:type="dxa"/>
            <w:shd w:val="clear" w:color="auto" w:fill="auto"/>
          </w:tcPr>
          <w:p w14:paraId="3D864DFE" w14:textId="77777777" w:rsidR="009531E7" w:rsidRPr="009531E7" w:rsidRDefault="009531E7" w:rsidP="00725DC7">
            <w:pPr>
              <w:jc w:val="center"/>
              <w:rPr>
                <w:rFonts w:eastAsia="Calibri"/>
                <w:lang w:eastAsia="en-US"/>
              </w:rPr>
            </w:pPr>
            <w:r w:rsidRPr="009531E7">
              <w:rPr>
                <w:rFonts w:eastAsia="Calibri"/>
                <w:lang w:eastAsia="en-US"/>
              </w:rPr>
              <w:t>VISINA PAUŠALNOG POREZA</w:t>
            </w:r>
          </w:p>
          <w:p w14:paraId="646AD5D9" w14:textId="77777777" w:rsidR="009531E7" w:rsidRPr="009531E7" w:rsidRDefault="009531E7" w:rsidP="00725DC7">
            <w:pPr>
              <w:jc w:val="center"/>
              <w:rPr>
                <w:rFonts w:eastAsia="Calibri"/>
                <w:lang w:eastAsia="en-US"/>
              </w:rPr>
            </w:pPr>
            <w:r w:rsidRPr="009531E7">
              <w:rPr>
                <w:rFonts w:eastAsia="Calibri"/>
                <w:lang w:eastAsia="en-US"/>
              </w:rPr>
              <w:t>PO KREVETU</w:t>
            </w:r>
          </w:p>
          <w:p w14:paraId="719AD818" w14:textId="77777777" w:rsidR="009531E7" w:rsidRPr="009531E7" w:rsidRDefault="009531E7" w:rsidP="00725DC7">
            <w:pPr>
              <w:jc w:val="center"/>
              <w:rPr>
                <w:rFonts w:eastAsia="Calibri"/>
                <w:lang w:eastAsia="en-US"/>
              </w:rPr>
            </w:pPr>
            <w:r w:rsidRPr="009531E7">
              <w:rPr>
                <w:rFonts w:eastAsia="Calibri"/>
                <w:lang w:eastAsia="en-US"/>
              </w:rPr>
              <w:t>(EUR)</w:t>
            </w:r>
          </w:p>
        </w:tc>
      </w:tr>
      <w:tr w:rsidR="009531E7" w:rsidRPr="009531E7" w14:paraId="7F1B4069" w14:textId="77777777" w:rsidTr="00725DC7">
        <w:trPr>
          <w:trHeight w:val="292"/>
        </w:trPr>
        <w:tc>
          <w:tcPr>
            <w:tcW w:w="4428" w:type="dxa"/>
            <w:shd w:val="clear" w:color="auto" w:fill="auto"/>
          </w:tcPr>
          <w:p w14:paraId="12D5DF48" w14:textId="77777777" w:rsidR="009531E7" w:rsidRPr="009531E7" w:rsidRDefault="009531E7" w:rsidP="00725DC7">
            <w:pPr>
              <w:jc w:val="both"/>
              <w:rPr>
                <w:rFonts w:eastAsia="Calibri"/>
                <w:lang w:eastAsia="en-US"/>
              </w:rPr>
            </w:pPr>
            <w:r w:rsidRPr="009531E7">
              <w:rPr>
                <w:rFonts w:eastAsia="Calibri"/>
                <w:lang w:eastAsia="en-US"/>
              </w:rPr>
              <w:t>Srebreno, Mlini</w:t>
            </w:r>
          </w:p>
        </w:tc>
        <w:tc>
          <w:tcPr>
            <w:tcW w:w="4428" w:type="dxa"/>
            <w:shd w:val="clear" w:color="auto" w:fill="auto"/>
          </w:tcPr>
          <w:p w14:paraId="31E37C10" w14:textId="77777777" w:rsidR="009531E7" w:rsidRPr="009531E7" w:rsidRDefault="009531E7" w:rsidP="00725DC7">
            <w:pPr>
              <w:jc w:val="center"/>
              <w:rPr>
                <w:rFonts w:eastAsia="Calibri"/>
                <w:lang w:eastAsia="en-US"/>
              </w:rPr>
            </w:pPr>
            <w:r w:rsidRPr="009531E7">
              <w:rPr>
                <w:rFonts w:eastAsia="Calibri"/>
                <w:lang w:eastAsia="en-US"/>
              </w:rPr>
              <w:t>120,00</w:t>
            </w:r>
          </w:p>
        </w:tc>
      </w:tr>
      <w:tr w:rsidR="009531E7" w:rsidRPr="009531E7" w14:paraId="6F2F11B0" w14:textId="77777777" w:rsidTr="00725DC7">
        <w:tc>
          <w:tcPr>
            <w:tcW w:w="4428" w:type="dxa"/>
            <w:shd w:val="clear" w:color="auto" w:fill="auto"/>
          </w:tcPr>
          <w:p w14:paraId="5382EABD" w14:textId="77777777" w:rsidR="009531E7" w:rsidRPr="009531E7" w:rsidRDefault="009531E7" w:rsidP="00725DC7">
            <w:pPr>
              <w:jc w:val="both"/>
              <w:rPr>
                <w:rFonts w:eastAsia="Calibri"/>
              </w:rPr>
            </w:pPr>
            <w:r w:rsidRPr="009531E7">
              <w:rPr>
                <w:rFonts w:eastAsia="Calibri"/>
              </w:rPr>
              <w:t>Plat, Donji Brgat, Gornji Brgat, Brašina, Buići, Čelopeci, Čibača, Mandaljena, Grbavac, Kupari, Martinovići, Makoše, Petrača, Soline, Zavrelje.</w:t>
            </w:r>
          </w:p>
        </w:tc>
        <w:tc>
          <w:tcPr>
            <w:tcW w:w="4428" w:type="dxa"/>
            <w:shd w:val="clear" w:color="auto" w:fill="auto"/>
          </w:tcPr>
          <w:p w14:paraId="60743265" w14:textId="77777777" w:rsidR="009531E7" w:rsidRPr="009531E7" w:rsidRDefault="009531E7" w:rsidP="00725DC7">
            <w:pPr>
              <w:jc w:val="center"/>
              <w:rPr>
                <w:rFonts w:eastAsia="Calibri"/>
                <w:lang w:eastAsia="en-US"/>
              </w:rPr>
            </w:pPr>
          </w:p>
          <w:p w14:paraId="64BE2F72" w14:textId="1481B217" w:rsidR="009531E7" w:rsidRPr="009531E7" w:rsidRDefault="009531E7" w:rsidP="00725D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</w:t>
            </w:r>
          </w:p>
        </w:tc>
      </w:tr>
    </w:tbl>
    <w:p w14:paraId="2330693D" w14:textId="77777777" w:rsidR="00507B3A" w:rsidRPr="009531E7" w:rsidRDefault="00507B3A" w:rsidP="00507B3A">
      <w:pPr>
        <w:jc w:val="both"/>
        <w:rPr>
          <w:lang w:eastAsia="en-US"/>
        </w:rPr>
      </w:pPr>
    </w:p>
    <w:p w14:paraId="6D61CCD4" w14:textId="77777777" w:rsidR="00F406AF" w:rsidRPr="009531E7" w:rsidRDefault="00F406AF" w:rsidP="00F406AF">
      <w:pPr>
        <w:jc w:val="center"/>
        <w:rPr>
          <w:b/>
        </w:rPr>
      </w:pPr>
    </w:p>
    <w:p w14:paraId="4B192434" w14:textId="2D3E12D3" w:rsidR="00F406AF" w:rsidRDefault="00F406AF" w:rsidP="00F406AF">
      <w:pPr>
        <w:jc w:val="center"/>
        <w:rPr>
          <w:b/>
        </w:rPr>
      </w:pPr>
      <w:r w:rsidRPr="009531E7">
        <w:rPr>
          <w:b/>
        </w:rPr>
        <w:t>Članak 3.</w:t>
      </w:r>
    </w:p>
    <w:p w14:paraId="4CCAB272" w14:textId="77777777" w:rsidR="002966F7" w:rsidRPr="009531E7" w:rsidRDefault="002966F7" w:rsidP="00F406AF">
      <w:pPr>
        <w:jc w:val="center"/>
        <w:rPr>
          <w:b/>
        </w:rPr>
      </w:pPr>
    </w:p>
    <w:p w14:paraId="3834004A" w14:textId="3A64BDB6" w:rsidR="00F406AF" w:rsidRPr="009531E7" w:rsidRDefault="00F406AF" w:rsidP="00F406AF">
      <w:pPr>
        <w:pStyle w:val="Bezproreda"/>
        <w:ind w:firstLine="708"/>
        <w:jc w:val="both"/>
      </w:pPr>
      <w:r w:rsidRPr="009531E7">
        <w:t>U Članku 4. Tablica se mijenja i glasi: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9531E7" w:rsidRPr="009531E7" w14:paraId="3622438E" w14:textId="77777777" w:rsidTr="00725DC7">
        <w:tc>
          <w:tcPr>
            <w:tcW w:w="4428" w:type="dxa"/>
            <w:shd w:val="clear" w:color="auto" w:fill="auto"/>
          </w:tcPr>
          <w:p w14:paraId="1D4CE34E" w14:textId="77777777" w:rsidR="009531E7" w:rsidRPr="009531E7" w:rsidRDefault="009531E7" w:rsidP="00725DC7">
            <w:pPr>
              <w:jc w:val="center"/>
              <w:rPr>
                <w:rFonts w:eastAsia="Calibri"/>
                <w:lang w:eastAsia="en-US"/>
              </w:rPr>
            </w:pPr>
          </w:p>
          <w:p w14:paraId="29B8FA0F" w14:textId="77777777" w:rsidR="009531E7" w:rsidRPr="009531E7" w:rsidRDefault="009531E7" w:rsidP="00725DC7">
            <w:pPr>
              <w:jc w:val="center"/>
              <w:rPr>
                <w:rFonts w:eastAsia="Calibri"/>
                <w:lang w:eastAsia="en-US"/>
              </w:rPr>
            </w:pPr>
            <w:r w:rsidRPr="009531E7">
              <w:rPr>
                <w:rFonts w:eastAsia="Calibri"/>
                <w:lang w:eastAsia="en-US"/>
              </w:rPr>
              <w:t>NAZIV NASELJA</w:t>
            </w:r>
          </w:p>
          <w:p w14:paraId="385DD94E" w14:textId="77777777" w:rsidR="009531E7" w:rsidRPr="009531E7" w:rsidRDefault="009531E7" w:rsidP="00725DC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28" w:type="dxa"/>
            <w:shd w:val="clear" w:color="auto" w:fill="auto"/>
          </w:tcPr>
          <w:p w14:paraId="03666699" w14:textId="77777777" w:rsidR="009531E7" w:rsidRPr="009531E7" w:rsidRDefault="009531E7" w:rsidP="00725DC7">
            <w:pPr>
              <w:jc w:val="center"/>
              <w:rPr>
                <w:rFonts w:eastAsia="Calibri"/>
                <w:lang w:eastAsia="en-US"/>
              </w:rPr>
            </w:pPr>
            <w:r w:rsidRPr="009531E7">
              <w:rPr>
                <w:rFonts w:eastAsia="Calibri"/>
                <w:lang w:eastAsia="en-US"/>
              </w:rPr>
              <w:t>VISINA PAUŠALNOG POREZA</w:t>
            </w:r>
          </w:p>
          <w:p w14:paraId="0A7AA638" w14:textId="77777777" w:rsidR="009531E7" w:rsidRPr="009531E7" w:rsidRDefault="009531E7" w:rsidP="00725DC7">
            <w:pPr>
              <w:jc w:val="center"/>
              <w:rPr>
                <w:rFonts w:eastAsia="Calibri"/>
                <w:lang w:eastAsia="en-US"/>
              </w:rPr>
            </w:pPr>
            <w:r w:rsidRPr="009531E7">
              <w:rPr>
                <w:rFonts w:eastAsia="Calibri"/>
                <w:lang w:eastAsia="en-US"/>
              </w:rPr>
              <w:t>PO KREVETU</w:t>
            </w:r>
          </w:p>
          <w:p w14:paraId="1E477362" w14:textId="77777777" w:rsidR="009531E7" w:rsidRPr="009531E7" w:rsidRDefault="009531E7" w:rsidP="00725DC7">
            <w:pPr>
              <w:jc w:val="center"/>
              <w:rPr>
                <w:rFonts w:eastAsia="Calibri"/>
                <w:lang w:eastAsia="en-US"/>
              </w:rPr>
            </w:pPr>
            <w:r w:rsidRPr="009531E7">
              <w:rPr>
                <w:rFonts w:eastAsia="Calibri"/>
                <w:lang w:eastAsia="en-US"/>
              </w:rPr>
              <w:t>(EUR)</w:t>
            </w:r>
          </w:p>
        </w:tc>
      </w:tr>
      <w:tr w:rsidR="009531E7" w:rsidRPr="009531E7" w14:paraId="158E32EF" w14:textId="77777777" w:rsidTr="00725DC7">
        <w:trPr>
          <w:trHeight w:val="292"/>
        </w:trPr>
        <w:tc>
          <w:tcPr>
            <w:tcW w:w="4428" w:type="dxa"/>
            <w:shd w:val="clear" w:color="auto" w:fill="auto"/>
          </w:tcPr>
          <w:p w14:paraId="5B8666F7" w14:textId="77777777" w:rsidR="009531E7" w:rsidRPr="009531E7" w:rsidRDefault="009531E7" w:rsidP="00725DC7">
            <w:pPr>
              <w:jc w:val="both"/>
              <w:rPr>
                <w:rFonts w:eastAsia="Calibri"/>
                <w:lang w:eastAsia="en-US"/>
              </w:rPr>
            </w:pPr>
            <w:r w:rsidRPr="009531E7">
              <w:rPr>
                <w:rFonts w:eastAsia="Calibri"/>
                <w:lang w:eastAsia="en-US"/>
              </w:rPr>
              <w:t>Srebreno, Mlini</w:t>
            </w:r>
          </w:p>
        </w:tc>
        <w:tc>
          <w:tcPr>
            <w:tcW w:w="4428" w:type="dxa"/>
            <w:shd w:val="clear" w:color="auto" w:fill="auto"/>
          </w:tcPr>
          <w:p w14:paraId="4E28FD67" w14:textId="77777777" w:rsidR="009531E7" w:rsidRPr="009531E7" w:rsidRDefault="009531E7" w:rsidP="00725DC7">
            <w:pPr>
              <w:jc w:val="center"/>
              <w:rPr>
                <w:rFonts w:eastAsia="Calibri"/>
                <w:lang w:eastAsia="en-US"/>
              </w:rPr>
            </w:pPr>
            <w:r w:rsidRPr="009531E7">
              <w:rPr>
                <w:rFonts w:eastAsia="Calibri"/>
                <w:lang w:eastAsia="en-US"/>
              </w:rPr>
              <w:t>120,00</w:t>
            </w:r>
          </w:p>
        </w:tc>
      </w:tr>
      <w:tr w:rsidR="009531E7" w:rsidRPr="009531E7" w14:paraId="448B76E7" w14:textId="77777777" w:rsidTr="00725DC7">
        <w:tc>
          <w:tcPr>
            <w:tcW w:w="4428" w:type="dxa"/>
            <w:shd w:val="clear" w:color="auto" w:fill="auto"/>
          </w:tcPr>
          <w:p w14:paraId="0B44BE7D" w14:textId="77777777" w:rsidR="009531E7" w:rsidRPr="009531E7" w:rsidRDefault="009531E7" w:rsidP="00725DC7">
            <w:pPr>
              <w:jc w:val="both"/>
              <w:rPr>
                <w:rFonts w:eastAsia="Calibri"/>
              </w:rPr>
            </w:pPr>
            <w:r w:rsidRPr="009531E7">
              <w:rPr>
                <w:rFonts w:eastAsia="Calibri"/>
              </w:rPr>
              <w:lastRenderedPageBreak/>
              <w:t>Plat, Donji Brgat, Gornji Brgat, Brašina, Buići, Čelopeci, Čibača, Mandaljena, Grbavac, Kupari, Martinovići, Makoše, Petrača, Soline, Zavrelje.</w:t>
            </w:r>
          </w:p>
        </w:tc>
        <w:tc>
          <w:tcPr>
            <w:tcW w:w="4428" w:type="dxa"/>
            <w:shd w:val="clear" w:color="auto" w:fill="auto"/>
          </w:tcPr>
          <w:p w14:paraId="674C75B5" w14:textId="77777777" w:rsidR="009531E7" w:rsidRPr="009531E7" w:rsidRDefault="009531E7" w:rsidP="00725DC7">
            <w:pPr>
              <w:jc w:val="center"/>
              <w:rPr>
                <w:rFonts w:eastAsia="Calibri"/>
                <w:lang w:eastAsia="en-US"/>
              </w:rPr>
            </w:pPr>
          </w:p>
          <w:p w14:paraId="7B4C98B6" w14:textId="785EF2CB" w:rsidR="009531E7" w:rsidRPr="009531E7" w:rsidRDefault="009531E7" w:rsidP="00725D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</w:t>
            </w:r>
          </w:p>
        </w:tc>
      </w:tr>
    </w:tbl>
    <w:p w14:paraId="378E14FC" w14:textId="77777777" w:rsidR="00423862" w:rsidRPr="009531E7" w:rsidRDefault="00423862" w:rsidP="009531E7">
      <w:pPr>
        <w:rPr>
          <w:b/>
        </w:rPr>
      </w:pPr>
    </w:p>
    <w:p w14:paraId="60C7D2B3" w14:textId="5AA4B2E0" w:rsidR="00423862" w:rsidRDefault="00F6362E" w:rsidP="00423862">
      <w:pPr>
        <w:jc w:val="center"/>
        <w:rPr>
          <w:b/>
        </w:rPr>
      </w:pPr>
      <w:r w:rsidRPr="009531E7">
        <w:rPr>
          <w:b/>
        </w:rPr>
        <w:t xml:space="preserve">Članak </w:t>
      </w:r>
      <w:r w:rsidR="00F406AF" w:rsidRPr="009531E7">
        <w:rPr>
          <w:b/>
        </w:rPr>
        <w:t>4</w:t>
      </w:r>
      <w:r w:rsidRPr="009531E7">
        <w:rPr>
          <w:b/>
        </w:rPr>
        <w:t>.</w:t>
      </w:r>
    </w:p>
    <w:p w14:paraId="7ED88D1C" w14:textId="77777777" w:rsidR="002966F7" w:rsidRPr="009531E7" w:rsidRDefault="002966F7" w:rsidP="00423862">
      <w:pPr>
        <w:jc w:val="center"/>
        <w:rPr>
          <w:b/>
        </w:rPr>
      </w:pPr>
    </w:p>
    <w:p w14:paraId="064B9B5E" w14:textId="0559EEF0" w:rsidR="002966F7" w:rsidRDefault="002966F7" w:rsidP="002966F7">
      <w:pPr>
        <w:ind w:firstLine="708"/>
        <w:jc w:val="both"/>
      </w:pPr>
      <w:r>
        <w:t xml:space="preserve">Sve nespomenute odredbe Odluke </w:t>
      </w:r>
      <w:r w:rsidRPr="009531E7">
        <w:t>o visini paušalnog poreza po krevetu, smještajnoj jedinici u kampu i smještajnoj jedinici u objektu za robinzonski smještaj (''Službeni glasnik Općine Župa dubrovačka'', br. 18/23)</w:t>
      </w:r>
      <w:r>
        <w:t xml:space="preserve"> ostaju nepromijenjene.</w:t>
      </w:r>
    </w:p>
    <w:p w14:paraId="27AC80D9" w14:textId="77777777" w:rsidR="002966F7" w:rsidRDefault="002966F7" w:rsidP="002966F7">
      <w:pPr>
        <w:ind w:firstLine="708"/>
        <w:jc w:val="both"/>
      </w:pPr>
    </w:p>
    <w:p w14:paraId="32283BFA" w14:textId="77777777" w:rsidR="002966F7" w:rsidRDefault="002966F7" w:rsidP="002966F7">
      <w:pPr>
        <w:ind w:firstLine="708"/>
        <w:jc w:val="both"/>
        <w:rPr>
          <w:szCs w:val="20"/>
        </w:rPr>
      </w:pPr>
    </w:p>
    <w:p w14:paraId="4C91A62F" w14:textId="65562ABD" w:rsidR="002966F7" w:rsidRDefault="002966F7" w:rsidP="002966F7">
      <w:pPr>
        <w:jc w:val="center"/>
        <w:rPr>
          <w:b/>
        </w:rPr>
      </w:pPr>
      <w:r w:rsidRPr="009531E7">
        <w:rPr>
          <w:b/>
        </w:rPr>
        <w:t xml:space="preserve">Članak </w:t>
      </w:r>
      <w:r>
        <w:rPr>
          <w:b/>
        </w:rPr>
        <w:t>5</w:t>
      </w:r>
      <w:r w:rsidRPr="009531E7">
        <w:rPr>
          <w:b/>
        </w:rPr>
        <w:t>.</w:t>
      </w:r>
    </w:p>
    <w:p w14:paraId="0E1E880A" w14:textId="77777777" w:rsidR="00423862" w:rsidRPr="009531E7" w:rsidRDefault="00423862" w:rsidP="00423862"/>
    <w:p w14:paraId="744DCF23" w14:textId="31D76AE0" w:rsidR="00F406AF" w:rsidRPr="009531E7" w:rsidRDefault="00F406AF" w:rsidP="00F406AF">
      <w:pPr>
        <w:ind w:right="-49" w:firstLine="708"/>
        <w:jc w:val="both"/>
      </w:pPr>
      <w:r w:rsidRPr="009531E7">
        <w:t xml:space="preserve">Odluka o izmjeni Odluke o </w:t>
      </w:r>
      <w:r w:rsidR="00F32099" w:rsidRPr="009531E7">
        <w:t xml:space="preserve">visini paušalnog poreza po krevetu, smještajnoj jedinici u kampu i smještajnoj jedinici u objektu za robinzonski smještaj </w:t>
      </w:r>
      <w:r w:rsidRPr="009531E7">
        <w:t xml:space="preserve">objavit će se u ''Službenom glasniku Općine Župa dubrovačka''. </w:t>
      </w:r>
    </w:p>
    <w:p w14:paraId="68105B23" w14:textId="77777777" w:rsidR="00F406AF" w:rsidRPr="009531E7" w:rsidRDefault="00F406AF" w:rsidP="00F406AF">
      <w:pPr>
        <w:ind w:right="-49"/>
        <w:jc w:val="both"/>
      </w:pPr>
    </w:p>
    <w:p w14:paraId="56853D6F" w14:textId="74B8FF64" w:rsidR="00F406AF" w:rsidRPr="009531E7" w:rsidRDefault="00F406AF" w:rsidP="00F406AF">
      <w:pPr>
        <w:ind w:right="-49" w:firstLine="708"/>
        <w:jc w:val="both"/>
      </w:pPr>
      <w:r w:rsidRPr="009531E7">
        <w:t xml:space="preserve">Odluka o izmjeni Odluke o </w:t>
      </w:r>
      <w:r w:rsidR="00F32099" w:rsidRPr="009531E7">
        <w:t xml:space="preserve">visini paušalnog poreza po krevetu, smještajnoj jedinici u kampu i smještajnoj jedinici u objektu za robinzonski smještaj </w:t>
      </w:r>
      <w:r w:rsidR="00F415FF" w:rsidRPr="009531E7">
        <w:t xml:space="preserve">stupa na </w:t>
      </w:r>
      <w:r w:rsidRPr="009531E7">
        <w:t xml:space="preserve">snagu </w:t>
      </w:r>
      <w:r w:rsidR="00F415FF" w:rsidRPr="009531E7">
        <w:t xml:space="preserve">prvog </w:t>
      </w:r>
      <w:r w:rsidRPr="009531E7">
        <w:t xml:space="preserve">dana od dana objave u ''Službenom glasniku Općine Župa dubrovačka''. </w:t>
      </w:r>
    </w:p>
    <w:p w14:paraId="445592DE" w14:textId="77777777" w:rsidR="00423862" w:rsidRPr="009531E7" w:rsidRDefault="00423862" w:rsidP="00423862"/>
    <w:p w14:paraId="4723E077" w14:textId="77777777" w:rsidR="00F406AF" w:rsidRPr="009531E7" w:rsidRDefault="00F406AF" w:rsidP="00F406AF">
      <w:r w:rsidRPr="009531E7">
        <w:t xml:space="preserve">KLASA: </w:t>
      </w:r>
    </w:p>
    <w:p w14:paraId="466720AD" w14:textId="77777777" w:rsidR="00F406AF" w:rsidRPr="009531E7" w:rsidRDefault="00F406AF" w:rsidP="00F406AF">
      <w:r w:rsidRPr="009531E7">
        <w:t xml:space="preserve">URBROJ: </w:t>
      </w:r>
    </w:p>
    <w:p w14:paraId="7D5D78D1" w14:textId="77777777" w:rsidR="00F406AF" w:rsidRPr="009531E7" w:rsidRDefault="00F406AF" w:rsidP="00F406AF"/>
    <w:p w14:paraId="05F0E051" w14:textId="77777777" w:rsidR="00F406AF" w:rsidRPr="009531E7" w:rsidRDefault="00F406AF" w:rsidP="00F406AF">
      <w:r w:rsidRPr="009531E7">
        <w:t>Srebreno, ___________ 2025.</w:t>
      </w:r>
    </w:p>
    <w:p w14:paraId="7FF18BAE" w14:textId="77777777" w:rsidR="00F406AF" w:rsidRPr="009531E7" w:rsidRDefault="00F406AF" w:rsidP="00F406AF">
      <w:pPr>
        <w:jc w:val="both"/>
        <w:rPr>
          <w:b/>
        </w:rPr>
      </w:pPr>
    </w:p>
    <w:p w14:paraId="7088854C" w14:textId="77777777" w:rsidR="00F406AF" w:rsidRPr="009531E7" w:rsidRDefault="00F406AF" w:rsidP="00F406AF">
      <w:pPr>
        <w:ind w:left="5040"/>
        <w:jc w:val="both"/>
        <w:rPr>
          <w:b/>
          <w:bCs/>
        </w:rPr>
      </w:pPr>
      <w:r w:rsidRPr="009531E7">
        <w:rPr>
          <w:b/>
        </w:rPr>
        <w:t xml:space="preserve">                                                            </w:t>
      </w:r>
      <w:r w:rsidRPr="009531E7">
        <w:rPr>
          <w:b/>
          <w:bCs/>
        </w:rPr>
        <w:t>Predsjednik Općinskog vijeća</w:t>
      </w:r>
    </w:p>
    <w:p w14:paraId="406EB4D0" w14:textId="77777777" w:rsidR="00F406AF" w:rsidRPr="009531E7" w:rsidRDefault="00F406AF" w:rsidP="00F406AF">
      <w:pPr>
        <w:jc w:val="both"/>
        <w:rPr>
          <w:b/>
          <w:bCs/>
        </w:rPr>
      </w:pPr>
    </w:p>
    <w:p w14:paraId="721B614E" w14:textId="77777777" w:rsidR="00F406AF" w:rsidRPr="009531E7" w:rsidRDefault="00F406AF" w:rsidP="00F406AF">
      <w:pPr>
        <w:jc w:val="both"/>
        <w:rPr>
          <w:b/>
          <w:bCs/>
        </w:rPr>
      </w:pPr>
      <w:r w:rsidRPr="009531E7">
        <w:rPr>
          <w:b/>
          <w:bCs/>
        </w:rPr>
        <w:tab/>
      </w:r>
      <w:r w:rsidRPr="009531E7">
        <w:rPr>
          <w:b/>
          <w:bCs/>
        </w:rPr>
        <w:tab/>
      </w:r>
      <w:r w:rsidRPr="009531E7">
        <w:rPr>
          <w:b/>
          <w:bCs/>
        </w:rPr>
        <w:tab/>
      </w:r>
      <w:r w:rsidRPr="009531E7">
        <w:rPr>
          <w:b/>
          <w:bCs/>
        </w:rPr>
        <w:tab/>
      </w:r>
      <w:r w:rsidRPr="009531E7">
        <w:rPr>
          <w:b/>
          <w:bCs/>
        </w:rPr>
        <w:tab/>
      </w:r>
      <w:r w:rsidRPr="009531E7">
        <w:rPr>
          <w:b/>
          <w:bCs/>
        </w:rPr>
        <w:tab/>
      </w:r>
      <w:r w:rsidRPr="009531E7">
        <w:rPr>
          <w:b/>
          <w:bCs/>
        </w:rPr>
        <w:tab/>
      </w:r>
      <w:r w:rsidRPr="009531E7">
        <w:rPr>
          <w:b/>
          <w:bCs/>
        </w:rPr>
        <w:tab/>
        <w:t xml:space="preserve">      Marko Kriste</w:t>
      </w:r>
    </w:p>
    <w:p w14:paraId="1F70F40F" w14:textId="77777777" w:rsidR="00F406AF" w:rsidRPr="009531E7" w:rsidRDefault="00F406AF" w:rsidP="00F406AF">
      <w:pPr>
        <w:spacing w:after="120" w:line="480" w:lineRule="auto"/>
        <w:jc w:val="center"/>
        <w:rPr>
          <w:b/>
        </w:rPr>
      </w:pPr>
    </w:p>
    <w:p w14:paraId="3556B1A3" w14:textId="77777777" w:rsidR="00720BA0" w:rsidRPr="009531E7" w:rsidRDefault="00720BA0"/>
    <w:sectPr w:rsidR="00720BA0" w:rsidRPr="009531E7" w:rsidSect="00F406AF">
      <w:head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46F9B" w14:textId="77777777" w:rsidR="00CE70E4" w:rsidRDefault="00CE70E4">
      <w:r>
        <w:separator/>
      </w:r>
    </w:p>
  </w:endnote>
  <w:endnote w:type="continuationSeparator" w:id="0">
    <w:p w14:paraId="21C00FB3" w14:textId="77777777" w:rsidR="00CE70E4" w:rsidRDefault="00CE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PDGN F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DF1FC" w14:textId="77777777" w:rsidR="00CE70E4" w:rsidRDefault="00CE70E4">
      <w:r>
        <w:separator/>
      </w:r>
    </w:p>
  </w:footnote>
  <w:footnote w:type="continuationSeparator" w:id="0">
    <w:p w14:paraId="14F8B8E6" w14:textId="77777777" w:rsidR="00CE70E4" w:rsidRDefault="00CE7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0F780" w14:textId="32FE8FD7" w:rsidR="00160C1E" w:rsidRDefault="00160C1E" w:rsidP="003E4F85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C34910"/>
    <w:multiLevelType w:val="hybridMultilevel"/>
    <w:tmpl w:val="80CEE924"/>
    <w:lvl w:ilvl="0" w:tplc="F16C5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A2BB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28C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AA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C8D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CE5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CA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6A4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569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40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62"/>
    <w:rsid w:val="000236AF"/>
    <w:rsid w:val="000A3911"/>
    <w:rsid w:val="000D34BB"/>
    <w:rsid w:val="00133050"/>
    <w:rsid w:val="00160C1E"/>
    <w:rsid w:val="00207FD5"/>
    <w:rsid w:val="002966F7"/>
    <w:rsid w:val="00331ED6"/>
    <w:rsid w:val="003745EF"/>
    <w:rsid w:val="00385AEA"/>
    <w:rsid w:val="003E24C1"/>
    <w:rsid w:val="003E4F85"/>
    <w:rsid w:val="003F38C5"/>
    <w:rsid w:val="00402473"/>
    <w:rsid w:val="00423862"/>
    <w:rsid w:val="004969C5"/>
    <w:rsid w:val="004D48CD"/>
    <w:rsid w:val="004F6925"/>
    <w:rsid w:val="00507B3A"/>
    <w:rsid w:val="0054269A"/>
    <w:rsid w:val="00570DAD"/>
    <w:rsid w:val="00596B07"/>
    <w:rsid w:val="005F03D1"/>
    <w:rsid w:val="006021A6"/>
    <w:rsid w:val="00622F1A"/>
    <w:rsid w:val="0065709F"/>
    <w:rsid w:val="0069593A"/>
    <w:rsid w:val="00720BA0"/>
    <w:rsid w:val="007C0E82"/>
    <w:rsid w:val="00806787"/>
    <w:rsid w:val="00917A24"/>
    <w:rsid w:val="00935BE0"/>
    <w:rsid w:val="009531E7"/>
    <w:rsid w:val="00963F44"/>
    <w:rsid w:val="00965F4B"/>
    <w:rsid w:val="00974930"/>
    <w:rsid w:val="00980E85"/>
    <w:rsid w:val="00986A41"/>
    <w:rsid w:val="00AD05A6"/>
    <w:rsid w:val="00AD361E"/>
    <w:rsid w:val="00BD43FF"/>
    <w:rsid w:val="00C92F30"/>
    <w:rsid w:val="00CE70E4"/>
    <w:rsid w:val="00D37D32"/>
    <w:rsid w:val="00DA090D"/>
    <w:rsid w:val="00DD0D84"/>
    <w:rsid w:val="00DF4910"/>
    <w:rsid w:val="00E31C4B"/>
    <w:rsid w:val="00F32099"/>
    <w:rsid w:val="00F377DF"/>
    <w:rsid w:val="00F406AF"/>
    <w:rsid w:val="00F415FF"/>
    <w:rsid w:val="00F6362E"/>
    <w:rsid w:val="00FA1CE6"/>
    <w:rsid w:val="00FA49CF"/>
    <w:rsid w:val="00FB20E5"/>
    <w:rsid w:val="00FD1506"/>
    <w:rsid w:val="00FE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2A44"/>
  <w15:chartTrackingRefBased/>
  <w15:docId w15:val="{CD825FDB-C33A-4664-8869-5968AD10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53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4238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23862"/>
    <w:rPr>
      <w:rFonts w:ascii="Cambria" w:eastAsia="Times New Roman" w:hAnsi="Cambria" w:cs="Times New Roman"/>
      <w:b/>
      <w:bCs/>
      <w:kern w:val="32"/>
      <w:sz w:val="32"/>
      <w:szCs w:val="32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423862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23862"/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paragraph" w:styleId="Uvuenotijeloteksta">
    <w:name w:val="Body Text Indent"/>
    <w:basedOn w:val="Normal"/>
    <w:link w:val="UvuenotijelotekstaChar"/>
    <w:unhideWhenUsed/>
    <w:rsid w:val="00423862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423862"/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paragraph" w:styleId="Tijeloteksta2">
    <w:name w:val="Body Text 2"/>
    <w:basedOn w:val="Normal"/>
    <w:link w:val="Tijeloteksta2Char"/>
    <w:unhideWhenUsed/>
    <w:rsid w:val="00423862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423862"/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423862"/>
    <w:pPr>
      <w:ind w:left="720"/>
      <w:contextualSpacing/>
    </w:pPr>
  </w:style>
  <w:style w:type="paragraph" w:customStyle="1" w:styleId="Default">
    <w:name w:val="Default"/>
    <w:uiPriority w:val="99"/>
    <w:rsid w:val="00423862"/>
    <w:pPr>
      <w:autoSpaceDE w:val="0"/>
      <w:autoSpaceDN w:val="0"/>
      <w:adjustRightInd w:val="0"/>
      <w:spacing w:after="0" w:line="240" w:lineRule="auto"/>
    </w:pPr>
    <w:rPr>
      <w:rFonts w:ascii="TPDGN F+ Times" w:eastAsia="Calibri" w:hAnsi="TPDGN F+ Times" w:cs="TPDGN F+ Times"/>
      <w:color w:val="000000"/>
      <w:sz w:val="24"/>
      <w:szCs w:val="24"/>
      <w:lang w:val="en-US"/>
      <w14:ligatures w14:val="none"/>
    </w:rPr>
  </w:style>
  <w:style w:type="paragraph" w:styleId="StandardWeb">
    <w:name w:val="Normal (Web)"/>
    <w:basedOn w:val="Normal"/>
    <w:uiPriority w:val="99"/>
    <w:unhideWhenUsed/>
    <w:rsid w:val="00596B07"/>
    <w:pPr>
      <w:spacing w:before="100" w:beforeAutospacing="1" w:after="100" w:afterAutospacing="1"/>
    </w:pPr>
  </w:style>
  <w:style w:type="paragraph" w:customStyle="1" w:styleId="box461981">
    <w:name w:val="box_461981"/>
    <w:basedOn w:val="Normal"/>
    <w:rsid w:val="00596B07"/>
    <w:pPr>
      <w:spacing w:before="100" w:beforeAutospacing="1" w:after="100" w:afterAutospacing="1"/>
    </w:pPr>
  </w:style>
  <w:style w:type="paragraph" w:styleId="Podnoje">
    <w:name w:val="footer"/>
    <w:basedOn w:val="Normal"/>
    <w:link w:val="PodnojeChar"/>
    <w:uiPriority w:val="99"/>
    <w:unhideWhenUsed/>
    <w:rsid w:val="00986A41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86A41"/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paragraph" w:styleId="Bezproreda">
    <w:name w:val="No Spacing"/>
    <w:uiPriority w:val="1"/>
    <w:qFormat/>
    <w:rsid w:val="00986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Batelić Barbara</dc:creator>
  <cp:lastModifiedBy>Josip Peric</cp:lastModifiedBy>
  <cp:revision>25</cp:revision>
  <dcterms:created xsi:type="dcterms:W3CDTF">2025-01-08T08:26:00Z</dcterms:created>
  <dcterms:modified xsi:type="dcterms:W3CDTF">2025-01-17T10:18:00Z</dcterms:modified>
</cp:coreProperties>
</file>